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BA73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color w:val="000000"/>
          <w:sz w:val="28"/>
          <w:szCs w:val="28"/>
        </w:rPr>
        <w:t>Our Lady of Fatima Catholic Church </w:t>
      </w:r>
    </w:p>
    <w:p w14:paraId="011AC24C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color w:val="000000"/>
          <w:sz w:val="28"/>
          <w:szCs w:val="28"/>
        </w:rPr>
        <w:t>Sacrament of Confirmation </w:t>
      </w:r>
    </w:p>
    <w:p w14:paraId="7A9C7C1A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6051EEE0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color w:val="000000"/>
          <w:sz w:val="28"/>
          <w:szCs w:val="28"/>
        </w:rPr>
        <w:t>IMPORTANT DATES</w:t>
      </w:r>
    </w:p>
    <w:p w14:paraId="4245EF4D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0FFA3458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Mandatory Candidate and Parent Meeting </w:t>
      </w:r>
    </w:p>
    <w:p w14:paraId="0CB6BF81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Monday, September 14, 2020 6:30P.M. in Church </w:t>
      </w:r>
    </w:p>
    <w:p w14:paraId="59DD7FCB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217C76F9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Mandatory Check-In (Chapters 1 and 2)/Safe Environment Training </w:t>
      </w:r>
    </w:p>
    <w:p w14:paraId="3EECFB55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October 18, 2020</w:t>
      </w:r>
    </w:p>
    <w:p w14:paraId="2472D3A8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642E9D76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Mandatory Check-In (Chapter 3 and 4)</w:t>
      </w:r>
    </w:p>
    <w:p w14:paraId="6B5B9201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November 15, 2020 </w:t>
      </w:r>
    </w:p>
    <w:p w14:paraId="32FD1DE9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33713CB3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Patron Saint Report </w:t>
      </w:r>
    </w:p>
    <w:p w14:paraId="1A327CB1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Due Sunday, December 6, 2020 by the 5:30P.M. Mass </w:t>
      </w:r>
    </w:p>
    <w:p w14:paraId="1DE647BA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265A719B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Mandatory Check-In (Chapters 5 and 6)</w:t>
      </w:r>
    </w:p>
    <w:p w14:paraId="76C50246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December 13, 2020</w:t>
      </w:r>
      <w:r w:rsidRPr="00B66727">
        <w:rPr>
          <w:rFonts w:ascii="Arial" w:hAnsi="Arial" w:cs="Arial"/>
          <w:color w:val="000000"/>
          <w:sz w:val="22"/>
          <w:szCs w:val="22"/>
        </w:rPr>
        <w:t> </w:t>
      </w:r>
    </w:p>
    <w:p w14:paraId="7EF535C1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201C36E9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Confirmation Retreat </w:t>
      </w:r>
    </w:p>
    <w:p w14:paraId="75733D9E" w14:textId="116C9B74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Saturday</w:t>
      </w:r>
      <w:r w:rsidR="00673AD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and Sunday</w:t>
      </w: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February 27</w:t>
      </w:r>
      <w:r w:rsidR="00673AD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and 28</w:t>
      </w: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202</w:t>
      </w:r>
      <w:r w:rsidR="006464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</w:t>
      </w:r>
    </w:p>
    <w:p w14:paraId="610FC058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3452EA2E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Letter of Intent to Pastor </w:t>
      </w:r>
    </w:p>
    <w:p w14:paraId="6BEEA400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During Retreat</w:t>
      </w:r>
      <w:bookmarkStart w:id="0" w:name="_GoBack"/>
      <w:bookmarkEnd w:id="0"/>
    </w:p>
    <w:p w14:paraId="3D16842B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23D93C51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Mandatory Check-In (Chapters 7 and 8)/Completion of Confirmation Book/Book Pick-Up </w:t>
      </w:r>
    </w:p>
    <w:p w14:paraId="5FEBA8F8" w14:textId="55D1CD66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Sunday, January 10, 202</w:t>
      </w:r>
      <w:r w:rsidR="0064644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</w:t>
      </w:r>
    </w:p>
    <w:p w14:paraId="6EBE1F1D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0EBC8064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B66727">
        <w:rPr>
          <w:rFonts w:ascii="Arial" w:hAnsi="Arial" w:cs="Arial"/>
          <w:i/>
          <w:iCs/>
          <w:color w:val="000000"/>
          <w:sz w:val="22"/>
          <w:szCs w:val="22"/>
        </w:rPr>
        <w:t>Confirmation Rehearsal </w:t>
      </w:r>
    </w:p>
    <w:p w14:paraId="709642AF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</w:rPr>
        <w:t>TO BE DETERMINED </w:t>
      </w:r>
    </w:p>
    <w:p w14:paraId="4F8922EB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</w:rPr>
        <w:t>Month of March </w:t>
      </w:r>
    </w:p>
    <w:p w14:paraId="5B0D6836" w14:textId="77777777" w:rsidR="00B66727" w:rsidRPr="00B66727" w:rsidRDefault="00B66727" w:rsidP="00B66727">
      <w:pPr>
        <w:rPr>
          <w:rFonts w:ascii="Times New Roman" w:eastAsia="Times New Roman" w:hAnsi="Times New Roman" w:cs="Times New Roman"/>
          <w:color w:val="000000"/>
        </w:rPr>
      </w:pPr>
    </w:p>
    <w:p w14:paraId="2C63CD77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i/>
          <w:iCs/>
          <w:color w:val="000000"/>
        </w:rPr>
        <w:t>Confirmation</w:t>
      </w:r>
      <w:r w:rsidRPr="00B66727">
        <w:rPr>
          <w:rFonts w:ascii="Arial" w:hAnsi="Arial" w:cs="Arial"/>
          <w:b/>
          <w:bCs/>
          <w:i/>
          <w:iCs/>
          <w:color w:val="000000"/>
        </w:rPr>
        <w:t> </w:t>
      </w:r>
    </w:p>
    <w:p w14:paraId="0BCE0CA6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</w:rPr>
        <w:t>TO BE DETERMINED </w:t>
      </w:r>
    </w:p>
    <w:p w14:paraId="7AC7FB8A" w14:textId="77777777" w:rsidR="00B66727" w:rsidRPr="00B66727" w:rsidRDefault="00B66727" w:rsidP="00B66727">
      <w:pPr>
        <w:jc w:val="center"/>
        <w:rPr>
          <w:rFonts w:ascii="Times New Roman" w:hAnsi="Times New Roman" w:cs="Times New Roman"/>
          <w:color w:val="000000"/>
        </w:rPr>
      </w:pPr>
      <w:r w:rsidRPr="00B667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Month of March </w:t>
      </w:r>
    </w:p>
    <w:p w14:paraId="6509E906" w14:textId="77777777" w:rsidR="00B66727" w:rsidRPr="00B66727" w:rsidRDefault="00B66727" w:rsidP="00B66727">
      <w:pPr>
        <w:spacing w:after="240"/>
        <w:rPr>
          <w:rFonts w:ascii="Times New Roman" w:eastAsia="Times New Roman" w:hAnsi="Times New Roman" w:cs="Times New Roman"/>
        </w:rPr>
      </w:pPr>
    </w:p>
    <w:p w14:paraId="483D69D0" w14:textId="77777777" w:rsidR="004328DF" w:rsidRDefault="00673AD1"/>
    <w:sectPr w:rsidR="004328DF" w:rsidSect="003B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7"/>
    <w:rsid w:val="003B4580"/>
    <w:rsid w:val="00646445"/>
    <w:rsid w:val="00673AD1"/>
    <w:rsid w:val="00B66727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83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72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2020-07-27T19:04:00Z</dcterms:created>
  <dcterms:modified xsi:type="dcterms:W3CDTF">2020-07-27T19:10:00Z</dcterms:modified>
</cp:coreProperties>
</file>