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NON “FATIMA/CATHOLIC SCHOOL STUDENT”  1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 COMMUNION SCHEDULE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2019-2020          FIRST COMMUNION   (CCD</w:t>
      </w:r>
      <w:r w:rsidDel="00000000" w:rsidR="00000000" w:rsidRPr="00000000">
        <w:rPr>
          <w:b w:val="1"/>
          <w:sz w:val="32"/>
          <w:szCs w:val="32"/>
          <w:rtl w:val="0"/>
        </w:rPr>
        <w:t xml:space="preserve">)   Instructor:  Tammy Allain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Classes meet 5:30-6:15pm (during 5:30pm Masses) on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Tuesdays</w:t>
      </w:r>
      <w:r w:rsidDel="00000000" w:rsidR="00000000" w:rsidRPr="00000000">
        <w:rPr>
          <w:b w:val="1"/>
          <w:sz w:val="28"/>
          <w:szCs w:val="28"/>
          <w:rtl w:val="0"/>
        </w:rPr>
        <w:t xml:space="preserve"> in the Great Room of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Knight Hall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10, 2019</w:t>
      </w:r>
      <w:r w:rsidDel="00000000" w:rsidR="00000000" w:rsidRPr="00000000">
        <w:rPr>
          <w:sz w:val="28"/>
          <w:szCs w:val="28"/>
          <w:rtl w:val="0"/>
        </w:rPr>
        <w:t xml:space="preserve">  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Mandatory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Communion Parent Meeting 6:30pm in Church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  <w:sectPr>
          <w:pgSz w:h="15840" w:w="12240"/>
          <w:pgMar w:bottom="1440" w:top="144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17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24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8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15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29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12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19 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26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CLASS-Thanksgiving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3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10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17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24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CLASS-Christmas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31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CLASS-Christmas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7</w:t>
      </w:r>
    </w:p>
    <w:p w:rsidR="00000000" w:rsidDel="00000000" w:rsidP="00000000" w:rsidRDefault="00000000" w:rsidRPr="00000000" w14:paraId="00000023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14</w:t>
      </w:r>
    </w:p>
    <w:p w:rsidR="00000000" w:rsidDel="00000000" w:rsidP="00000000" w:rsidRDefault="00000000" w:rsidRPr="00000000" w14:paraId="00000024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21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January 28</w:t>
      </w:r>
    </w:p>
    <w:p w:rsidR="00000000" w:rsidDel="00000000" w:rsidP="00000000" w:rsidRDefault="00000000" w:rsidRPr="00000000" w14:paraId="00000026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4</w:t>
      </w:r>
    </w:p>
    <w:p w:rsidR="00000000" w:rsidDel="00000000" w:rsidP="00000000" w:rsidRDefault="00000000" w:rsidRPr="00000000" w14:paraId="00000028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11</w:t>
      </w:r>
    </w:p>
    <w:p w:rsidR="00000000" w:rsidDel="00000000" w:rsidP="00000000" w:rsidRDefault="00000000" w:rsidRPr="00000000" w14:paraId="00000029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18</w:t>
      </w:r>
    </w:p>
    <w:p w:rsidR="00000000" w:rsidDel="00000000" w:rsidP="00000000" w:rsidRDefault="00000000" w:rsidRPr="00000000" w14:paraId="0000002A">
      <w:pPr>
        <w:ind w:firstLine="72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February 25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CLASS-Mardi Gras)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3</w:t>
      </w:r>
    </w:p>
    <w:p w:rsidR="00000000" w:rsidDel="00000000" w:rsidP="00000000" w:rsidRDefault="00000000" w:rsidRPr="00000000" w14:paraId="0000002D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10</w:t>
      </w:r>
    </w:p>
    <w:p w:rsidR="00000000" w:rsidDel="00000000" w:rsidP="00000000" w:rsidRDefault="00000000" w:rsidRPr="00000000" w14:paraId="0000002E">
      <w:pPr>
        <w:ind w:firstLine="720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*Sat., March 14 (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1st Reconciliation &amp; </w:t>
      </w:r>
    </w:p>
    <w:p w:rsidR="00000000" w:rsidDel="00000000" w:rsidP="00000000" w:rsidRDefault="00000000" w:rsidRPr="00000000" w14:paraId="0000002F">
      <w:pPr>
        <w:ind w:firstLine="720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Holy Half Hour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0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24    </w:t>
      </w:r>
    </w:p>
    <w:p w:rsidR="00000000" w:rsidDel="00000000" w:rsidP="00000000" w:rsidRDefault="00000000" w:rsidRPr="00000000" w14:paraId="00000032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31</w:t>
      </w:r>
    </w:p>
    <w:p w:rsidR="00000000" w:rsidDel="00000000" w:rsidP="00000000" w:rsidRDefault="00000000" w:rsidRPr="00000000" w14:paraId="00000033">
      <w:pPr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720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*Sat., April 4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(SEDER MEAL)</w:t>
      </w:r>
    </w:p>
    <w:p w:rsidR="00000000" w:rsidDel="00000000" w:rsidP="00000000" w:rsidRDefault="00000000" w:rsidRPr="00000000" w14:paraId="00000035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7</w:t>
      </w:r>
    </w:p>
    <w:p w:rsidR="00000000" w:rsidDel="00000000" w:rsidP="00000000" w:rsidRDefault="00000000" w:rsidRPr="00000000" w14:paraId="00000036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14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CLASS-EASTER </w:t>
      </w:r>
      <w:r w:rsidDel="00000000" w:rsidR="00000000" w:rsidRPr="00000000">
        <w:rPr>
          <w:b w:val="1"/>
          <w:sz w:val="28"/>
          <w:szCs w:val="28"/>
          <w:rtl w:val="0"/>
        </w:rPr>
        <w:t xml:space="preserve">HOLIDAY</w:t>
      </w:r>
      <w:r w:rsidDel="00000000" w:rsidR="00000000" w:rsidRPr="00000000">
        <w:rPr>
          <w:b w:val="1"/>
          <w:sz w:val="28"/>
          <w:szCs w:val="28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21</w:t>
      </w:r>
    </w:p>
    <w:p w:rsidR="00000000" w:rsidDel="00000000" w:rsidP="00000000" w:rsidRDefault="00000000" w:rsidRPr="00000000" w14:paraId="00000038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28 </w:t>
      </w:r>
    </w:p>
    <w:p w:rsidR="00000000" w:rsidDel="00000000" w:rsidP="00000000" w:rsidRDefault="00000000" w:rsidRPr="00000000" w14:paraId="00000039">
      <w:pPr>
        <w:ind w:firstLine="720"/>
        <w:rPr>
          <w:sz w:val="28"/>
          <w:szCs w:val="28"/>
        </w:rPr>
        <w:sectPr>
          <w:type w:val="continuous"/>
          <w:pgSz w:h="15840" w:w="12240"/>
          <w:pgMar w:bottom="1440" w:top="1440" w:left="720" w:right="720" w:header="720" w:footer="720"/>
          <w:cols w:equalWidth="0" w:num="2">
            <w:col w:space="450" w:w="5175"/>
            <w:col w:space="0" w:w="51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April 30 - FIRST COMMUNION PRACTICE</w:t>
      </w:r>
      <w:r w:rsidDel="00000000" w:rsidR="00000000" w:rsidRPr="00000000">
        <w:rPr>
          <w:sz w:val="28"/>
          <w:szCs w:val="28"/>
          <w:rtl w:val="0"/>
        </w:rPr>
        <w:t xml:space="preserve"> (Church 6:15 pm)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2 - FIRST COMMUNION MASS  1:00pm in Church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 (Arrive and be seated no later than 12:30pm for the recitation of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ROSARY</w:t>
      </w:r>
      <w:r w:rsidDel="00000000" w:rsidR="00000000" w:rsidRPr="00000000">
        <w:rPr>
          <w:sz w:val="28"/>
          <w:szCs w:val="28"/>
          <w:rtl w:val="0"/>
        </w:rPr>
        <w:t xml:space="preserve">!)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